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252" w:rsidRDefault="00F34252" w:rsidP="00F34252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  ՆԱԽԱԳԻԾ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ԳՅՈՒՄՐՈՒ ՀԱՄԱՅՆՔԻ ԱՎԱԳԱՆՈՒ ՈՐՈՇՈՒՄ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lang w:val="hy-AM"/>
        </w:rPr>
        <w:t>«</w:t>
      </w:r>
      <w:r w:rsidRPr="00F30383">
        <w:rPr>
          <w:rFonts w:ascii="GHEA Grapalat" w:hAnsi="GHEA Grapalat"/>
          <w:lang w:val="af-ZA"/>
        </w:rPr>
        <w:t xml:space="preserve">  </w:t>
      </w:r>
      <w:r w:rsidR="005F25FE" w:rsidRPr="00F30383">
        <w:rPr>
          <w:rFonts w:ascii="GHEA Grapalat" w:hAnsi="GHEA Grapalat"/>
          <w:lang w:val="af-ZA"/>
        </w:rPr>
        <w:t>09</w:t>
      </w:r>
      <w:r w:rsidRPr="00F30383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 xml:space="preserve">» </w:t>
      </w:r>
      <w:r w:rsidR="008E0C1F">
        <w:rPr>
          <w:rFonts w:ascii="GHEA Grapalat" w:hAnsi="GHEA Grapalat"/>
          <w:b/>
          <w:color w:val="000000" w:themeColor="text1"/>
          <w:lang w:val="af-ZA"/>
        </w:rPr>
        <w:t>փետրվարի 2021</w:t>
      </w:r>
      <w:r>
        <w:rPr>
          <w:rFonts w:ascii="GHEA Grapalat" w:hAnsi="GHEA Grapalat"/>
          <w:b/>
          <w:color w:val="000000" w:themeColor="text1"/>
          <w:lang w:val="af-ZA"/>
        </w:rPr>
        <w:t xml:space="preserve"> թվականի N-      Ա</w:t>
      </w:r>
    </w:p>
    <w:p w:rsidR="00F34252" w:rsidRPr="00F30383" w:rsidRDefault="00F34252" w:rsidP="00F34252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</w:t>
      </w:r>
      <w:r w:rsidR="008E0C1F">
        <w:rPr>
          <w:rFonts w:ascii="GHEA Grapalat" w:hAnsi="GHEA Grapalat"/>
          <w:b/>
          <w:color w:val="000000" w:themeColor="text1"/>
          <w:lang w:val="af-ZA"/>
        </w:rPr>
        <w:t>ԱՐՏԱՇԵՍ ԱՌԱՔԵԼՅԱՆԻ</w:t>
      </w:r>
      <w:r>
        <w:rPr>
          <w:rFonts w:ascii="GHEA Grapalat" w:hAnsi="GHEA Grapalat"/>
          <w:b/>
          <w:color w:val="000000" w:themeColor="text1"/>
          <w:lang w:val="af-ZA"/>
        </w:rPr>
        <w:t xml:space="preserve">  ԸՆՏԱՆԻՔԻՆ </w:t>
      </w:r>
      <w:r>
        <w:rPr>
          <w:rFonts w:ascii="GHEA Grapalat" w:hAnsi="GHEA Grapalat"/>
          <w:b/>
          <w:color w:val="000000" w:themeColor="text1"/>
        </w:rPr>
        <w:t>ԴՐԱՄԱԿԱՆ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ՕԳՆՈՒԹՅՈՒՆ</w:t>
      </w:r>
      <w:r w:rsidRPr="00F303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ՀԱՏԿԱՑՆԵԼՈՒ</w:t>
      </w:r>
      <w:r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</w:rPr>
        <w:t>ՄԱՍԻՆ</w:t>
      </w:r>
    </w:p>
    <w:p w:rsidR="00F34252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/>
          <w:color w:val="000000"/>
          <w:sz w:val="20"/>
          <w:szCs w:val="20"/>
          <w:lang w:val="af-ZA"/>
        </w:rPr>
        <w:t xml:space="preserve">    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Շիրակի մարզի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Գյումրի քաղաքի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>Գոգոլի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փող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11-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րդ տանը </w:t>
      </w:r>
      <w:r>
        <w:rPr>
          <w:rFonts w:ascii="GHEA Grapalat" w:hAnsi="GHEA Grapalat"/>
          <w:color w:val="000000" w:themeColor="text1"/>
          <w:sz w:val="20"/>
          <w:szCs w:val="20"/>
        </w:rPr>
        <w:t>բռնկված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հրդեհի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պատճառով այրվել է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>Առաքելյանների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ընտանիքին պատկանող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>տնային գույքը և անկողնային պարագաները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,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ինչի հետևանքով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>Առաքելյանների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ընտանիքը հայտնվել է սոցիալապես ծանր վիճակում:</w:t>
      </w: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F34252" w:rsidRPr="00F30383" w:rsidRDefault="00F34252" w:rsidP="00F34252">
      <w:pPr>
        <w:tabs>
          <w:tab w:val="left" w:pos="1797"/>
        </w:tabs>
        <w:spacing w:after="0"/>
        <w:jc w:val="both"/>
        <w:rPr>
          <w:rFonts w:ascii="GHEA Grapalat" w:hAnsi="GHEA Grapalat" w:cs="Sylfaen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</w:t>
      </w:r>
      <w:r>
        <w:rPr>
          <w:rFonts w:ascii="GHEA Grapalat" w:hAnsi="GHEA Grapalat"/>
          <w:sz w:val="20"/>
          <w:szCs w:val="20"/>
          <w:lang w:val="hy-AM"/>
        </w:rPr>
        <w:t xml:space="preserve">Հաշվի առնելով վերոգրյալը, ելնելով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Արտաշես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Առաքելյանի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ընտանիքին դրամական օգնություն հատկացնելու անհրաժեշտությունից, </w:t>
      </w:r>
      <w:r>
        <w:rPr>
          <w:rFonts w:ascii="GHEA Grapalat" w:hAnsi="GHEA Grapalat"/>
          <w:sz w:val="20"/>
          <w:szCs w:val="20"/>
          <w:lang w:val="hy-AM"/>
        </w:rPr>
        <w:t>ղեկավարվելով «Տեղական ինքնակառավարման մասին» օրենքի 10-րդ հոդվածի  11-րդ  մասով, Գյումրի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համայնքի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ավագանու</w:t>
      </w:r>
      <w:r>
        <w:rPr>
          <w:rFonts w:ascii="GHEA Grapalat" w:hAnsi="GHEA Grapalat"/>
          <w:sz w:val="20"/>
          <w:szCs w:val="20"/>
          <w:lang w:val="af-ZA"/>
        </w:rPr>
        <w:t xml:space="preserve"> 2017 </w:t>
      </w:r>
      <w:r>
        <w:rPr>
          <w:rFonts w:ascii="GHEA Grapalat" w:hAnsi="GHEA Grapalat"/>
          <w:sz w:val="20"/>
          <w:szCs w:val="20"/>
          <w:lang w:val="hy-AM"/>
        </w:rPr>
        <w:t>թվականի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նոյեմբերի</w:t>
      </w:r>
      <w:r>
        <w:rPr>
          <w:rFonts w:ascii="GHEA Grapalat" w:hAnsi="GHEA Grapalat"/>
          <w:sz w:val="20"/>
          <w:szCs w:val="20"/>
          <w:lang w:val="af-ZA"/>
        </w:rPr>
        <w:t xml:space="preserve"> 06-</w:t>
      </w:r>
      <w:r>
        <w:rPr>
          <w:rFonts w:ascii="GHEA Grapalat" w:hAnsi="GHEA Grapalat"/>
          <w:sz w:val="20"/>
          <w:szCs w:val="20"/>
          <w:lang w:val="hy-AM"/>
        </w:rPr>
        <w:t>ի</w:t>
      </w:r>
      <w:r>
        <w:rPr>
          <w:rFonts w:ascii="GHEA Grapalat" w:hAnsi="GHEA Grapalat"/>
          <w:sz w:val="20"/>
          <w:szCs w:val="20"/>
          <w:lang w:val="af-ZA"/>
        </w:rPr>
        <w:t xml:space="preserve"> N 119-</w:t>
      </w:r>
      <w:r>
        <w:rPr>
          <w:rFonts w:ascii="GHEA Grapalat" w:hAnsi="GHEA Grapalat"/>
          <w:sz w:val="20"/>
          <w:szCs w:val="20"/>
          <w:lang w:val="hy-AM"/>
        </w:rPr>
        <w:t>Նորոշման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կետով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հաստատված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կարգի</w:t>
      </w:r>
      <w:r>
        <w:rPr>
          <w:rFonts w:ascii="GHEA Grapalat" w:hAnsi="GHEA Grapalat"/>
          <w:sz w:val="20"/>
          <w:szCs w:val="20"/>
          <w:lang w:val="af-ZA"/>
        </w:rPr>
        <w:t xml:space="preserve">  7-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կետի</w:t>
      </w:r>
      <w:r>
        <w:rPr>
          <w:rFonts w:ascii="GHEA Grapalat" w:hAnsi="GHEA Grapalat"/>
          <w:sz w:val="20"/>
          <w:szCs w:val="20"/>
          <w:lang w:val="af-ZA"/>
        </w:rPr>
        <w:t xml:space="preserve"> 1-</w:t>
      </w:r>
      <w:r>
        <w:rPr>
          <w:rFonts w:ascii="GHEA Grapalat" w:hAnsi="GHEA Grapalat"/>
          <w:sz w:val="20"/>
          <w:szCs w:val="20"/>
          <w:lang w:val="hy-AM"/>
        </w:rPr>
        <w:t>ին</w:t>
      </w:r>
      <w:r>
        <w:rPr>
          <w:rFonts w:ascii="GHEA Grapalat" w:hAnsi="GHEA Grapalat"/>
          <w:sz w:val="20"/>
          <w:szCs w:val="20"/>
          <w:lang w:val="af-ZA"/>
        </w:rPr>
        <w:t xml:space="preserve"> և 2-</w:t>
      </w:r>
      <w:r>
        <w:rPr>
          <w:rFonts w:ascii="GHEA Grapalat" w:hAnsi="GHEA Grapalat"/>
          <w:sz w:val="20"/>
          <w:szCs w:val="20"/>
          <w:lang w:val="hy-AM"/>
        </w:rPr>
        <w:t>րդ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ենթակետերով, նկատի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ունենալով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արտակարգ իրավիճակների նախարարության հրդեհային և տեխնիկական անվտանգության հետաքննության գլխավոր հետաքննիչ </w:t>
      </w:r>
      <w:r w:rsidR="008E0C1F">
        <w:rPr>
          <w:rFonts w:ascii="GHEA Grapalat" w:hAnsi="GHEA Grapalat" w:cs="Sylfaen"/>
          <w:sz w:val="20"/>
          <w:szCs w:val="20"/>
          <w:lang w:val="af-ZA"/>
        </w:rPr>
        <w:t>Ռ</w:t>
      </w:r>
      <w:r w:rsidR="00D8184F">
        <w:rPr>
          <w:rFonts w:ascii="GHEA Grapalat" w:hAnsi="GHEA Grapalat" w:cs="Sylfaen"/>
          <w:sz w:val="20"/>
          <w:szCs w:val="20"/>
          <w:lang w:val="af-ZA"/>
        </w:rPr>
        <w:t xml:space="preserve">. </w:t>
      </w:r>
      <w:r w:rsidR="008E0C1F">
        <w:rPr>
          <w:rFonts w:ascii="GHEA Grapalat" w:hAnsi="GHEA Grapalat" w:cs="Sylfaen"/>
          <w:sz w:val="20"/>
          <w:szCs w:val="20"/>
          <w:lang w:val="af-ZA"/>
        </w:rPr>
        <w:t>Մուրադյանի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կողմից </w:t>
      </w:r>
      <w:r>
        <w:rPr>
          <w:rFonts w:ascii="GHEA Grapalat" w:hAnsi="GHEA Grapalat"/>
          <w:sz w:val="20"/>
          <w:szCs w:val="20"/>
          <w:lang w:val="af-ZA"/>
        </w:rPr>
        <w:t xml:space="preserve">2020 թվականի դեկտեմբերի  </w:t>
      </w:r>
      <w:r w:rsidR="008E0C1F">
        <w:rPr>
          <w:rFonts w:ascii="GHEA Grapalat" w:hAnsi="GHEA Grapalat"/>
          <w:sz w:val="20"/>
          <w:szCs w:val="20"/>
          <w:lang w:val="af-ZA"/>
        </w:rPr>
        <w:t>22</w:t>
      </w:r>
      <w:r>
        <w:rPr>
          <w:rFonts w:ascii="GHEA Grapalat" w:hAnsi="GHEA Grapalat"/>
          <w:sz w:val="20"/>
          <w:szCs w:val="20"/>
          <w:lang w:val="af-ZA"/>
        </w:rPr>
        <w:t>-ին տրված N09/5</w:t>
      </w:r>
      <w:r w:rsidR="008E0C1F">
        <w:rPr>
          <w:rFonts w:ascii="GHEA Grapalat" w:hAnsi="GHEA Grapalat"/>
          <w:sz w:val="20"/>
          <w:szCs w:val="20"/>
          <w:lang w:val="af-ZA"/>
        </w:rPr>
        <w:t>31</w:t>
      </w:r>
      <w:r>
        <w:rPr>
          <w:rFonts w:ascii="GHEA Grapalat" w:hAnsi="GHEA Grapalat"/>
          <w:sz w:val="20"/>
          <w:szCs w:val="20"/>
          <w:lang w:val="af-ZA"/>
        </w:rPr>
        <w:t xml:space="preserve">  տեղեկանքը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և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հիմք ընդունելով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 xml:space="preserve">քաղաքացի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Արտաշես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Առաքելյանի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`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համայնքի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ղեկավարին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</w:rPr>
        <w:t>ուղղված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դիմումը</w:t>
      </w:r>
      <w:r>
        <w:rPr>
          <w:rFonts w:ascii="GHEA Grapalat" w:hAnsi="GHEA Grapalat"/>
          <w:sz w:val="20"/>
          <w:szCs w:val="20"/>
          <w:lang w:val="af-ZA"/>
        </w:rPr>
        <w:t xml:space="preserve"> (համայնքապետարանում մուտքագրված 2020 թվականի դեկտեմբերի </w:t>
      </w:r>
      <w:r w:rsidR="008E0C1F">
        <w:rPr>
          <w:rFonts w:ascii="GHEA Grapalat" w:hAnsi="GHEA Grapalat"/>
          <w:sz w:val="20"/>
          <w:szCs w:val="20"/>
          <w:lang w:val="af-ZA"/>
        </w:rPr>
        <w:t>25</w:t>
      </w:r>
      <w:r>
        <w:rPr>
          <w:rFonts w:ascii="GHEA Grapalat" w:hAnsi="GHEA Grapalat"/>
          <w:sz w:val="20"/>
          <w:szCs w:val="20"/>
          <w:lang w:val="af-ZA"/>
        </w:rPr>
        <w:t>-ին  N 2</w:t>
      </w:r>
      <w:r w:rsidR="008E0C1F">
        <w:rPr>
          <w:rFonts w:ascii="GHEA Grapalat" w:hAnsi="GHEA Grapalat"/>
          <w:sz w:val="20"/>
          <w:szCs w:val="20"/>
          <w:lang w:val="af-ZA"/>
        </w:rPr>
        <w:t>4261</w:t>
      </w:r>
      <w:r>
        <w:rPr>
          <w:rFonts w:ascii="GHEA Grapalat" w:hAnsi="GHEA Grapalat"/>
          <w:sz w:val="20"/>
          <w:szCs w:val="20"/>
          <w:lang w:val="af-ZA"/>
        </w:rPr>
        <w:t>թվագրմամբ)</w:t>
      </w:r>
      <w:r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՝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  </w:t>
      </w:r>
      <w:r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Գյումրի </w:t>
      </w:r>
      <w:r>
        <w:rPr>
          <w:rFonts w:ascii="GHEA Grapalat" w:hAnsi="GHEA Grapalat" w:cs="Sylfaen"/>
          <w:b/>
          <w:sz w:val="20"/>
          <w:szCs w:val="20"/>
          <w:lang w:val="af-ZA"/>
        </w:rPr>
        <w:t>համայնքի ավագանին որոշում է.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</w:p>
    <w:p w:rsidR="00F34252" w:rsidRDefault="00F34252" w:rsidP="00F34252">
      <w:pPr>
        <w:spacing w:after="0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1. </w:t>
      </w:r>
      <w:r>
        <w:rPr>
          <w:rFonts w:ascii="GHEA Grapalat" w:hAnsi="GHEA Grapalat" w:cs="Sylfaen"/>
          <w:sz w:val="20"/>
          <w:szCs w:val="20"/>
          <w:lang w:val="af-ZA"/>
        </w:rPr>
        <w:t>Հայաստանի Հանրապետության Շիրակի մարզի Գյումրի համայնքի բնակիչ</w:t>
      </w:r>
      <w:r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Արտաշես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Առաքելյանի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>ընտանիքին որպես դրամական օգնություն հատկացնել՝</w:t>
      </w:r>
      <w:r w:rsidR="008E0C1F">
        <w:rPr>
          <w:rFonts w:ascii="GHEA Grapalat" w:hAnsi="GHEA Grapalat" w:cs="Sylfaen"/>
          <w:sz w:val="20"/>
          <w:szCs w:val="20"/>
          <w:lang w:val="af-ZA"/>
        </w:rPr>
        <w:t xml:space="preserve"> 1</w:t>
      </w:r>
      <w:r>
        <w:rPr>
          <w:rFonts w:ascii="GHEA Grapalat" w:hAnsi="GHEA Grapalat" w:cs="Sylfaen"/>
          <w:sz w:val="20"/>
          <w:szCs w:val="20"/>
          <w:lang w:val="af-ZA"/>
        </w:rPr>
        <w:t xml:space="preserve">00 000   </w:t>
      </w:r>
      <w:r w:rsidR="008E0C1F">
        <w:rPr>
          <w:rFonts w:ascii="GHEA Grapalat" w:hAnsi="GHEA Grapalat"/>
          <w:sz w:val="20"/>
          <w:szCs w:val="20"/>
          <w:lang w:val="af-ZA"/>
        </w:rPr>
        <w:t>(</w:t>
      </w:r>
      <w:r w:rsidR="008E0C1F">
        <w:rPr>
          <w:rFonts w:ascii="GHEA Grapalat" w:hAnsi="GHEA Grapalat" w:cs="Sylfaen"/>
          <w:sz w:val="20"/>
          <w:szCs w:val="20"/>
          <w:lang w:val="af-ZA"/>
        </w:rPr>
        <w:t>մեկ</w:t>
      </w:r>
      <w:r>
        <w:rPr>
          <w:rFonts w:ascii="GHEA Grapalat" w:hAnsi="GHEA Grapalat" w:cs="Sylfaen"/>
          <w:sz w:val="20"/>
          <w:szCs w:val="20"/>
          <w:lang w:val="af-ZA"/>
        </w:rPr>
        <w:t xml:space="preserve"> հարյուր հազար) Հայաստանի Հանրապետության դրամ:</w:t>
      </w:r>
    </w:p>
    <w:p w:rsidR="00F34252" w:rsidRDefault="00F34252" w:rsidP="00F34252">
      <w:pPr>
        <w:tabs>
          <w:tab w:val="left" w:pos="2235"/>
        </w:tabs>
        <w:spacing w:after="0"/>
        <w:ind w:right="283"/>
        <w:jc w:val="both"/>
        <w:rPr>
          <w:rFonts w:ascii="GHEA Grapalat" w:hAnsi="GHEA Grapalat"/>
          <w:b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2.</w:t>
      </w:r>
      <w:r>
        <w:rPr>
          <w:rFonts w:ascii="GHEA Grapalat" w:hAnsi="GHEA Grapalat"/>
          <w:sz w:val="20"/>
          <w:szCs w:val="20"/>
          <w:lang w:val="af-ZA"/>
        </w:rPr>
        <w:t xml:space="preserve">Հանձնարարել </w:t>
      </w:r>
      <w:r>
        <w:rPr>
          <w:rFonts w:ascii="GHEA Grapalat" w:hAnsi="GHEA Grapalat" w:cs="Sylfaen"/>
          <w:sz w:val="20"/>
          <w:szCs w:val="20"/>
          <w:lang w:val="hy-AM"/>
        </w:rPr>
        <w:t xml:space="preserve">Գյումրու </w:t>
      </w:r>
      <w:r>
        <w:rPr>
          <w:rFonts w:ascii="GHEA Grapalat" w:hAnsi="GHEA Grapalat" w:cs="Sylfaen"/>
          <w:sz w:val="20"/>
          <w:szCs w:val="20"/>
        </w:rPr>
        <w:t>համայնքապետարանի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ֆ</w:t>
      </w:r>
      <w:r>
        <w:rPr>
          <w:rFonts w:ascii="GHEA Grapalat" w:hAnsi="GHEA Grapalat"/>
          <w:sz w:val="20"/>
          <w:szCs w:val="20"/>
          <w:lang w:val="af-ZA"/>
        </w:rPr>
        <w:t>ինանսատնտեսագիտական բաժնի պետին՝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սույն որոշման առաջին կետում նշված գումարի հատկացումը կատարել  Գյումրի համայնքի</w:t>
      </w:r>
      <w:r w:rsidR="008E0C1F">
        <w:rPr>
          <w:rFonts w:ascii="GHEA Grapalat" w:hAnsi="GHEA Grapalat"/>
          <w:sz w:val="20"/>
          <w:szCs w:val="20"/>
          <w:lang w:val="af-ZA"/>
        </w:rPr>
        <w:t xml:space="preserve"> 2021</w:t>
      </w:r>
      <w:r>
        <w:rPr>
          <w:rFonts w:ascii="GHEA Grapalat" w:hAnsi="GHEA Grapalat"/>
          <w:sz w:val="20"/>
          <w:szCs w:val="20"/>
          <w:lang w:val="af-ZA"/>
        </w:rPr>
        <w:t xml:space="preserve"> թվականի  բյուջեի 10/7/1 </w:t>
      </w:r>
      <w:r>
        <w:rPr>
          <w:rFonts w:ascii="GHEA Grapalat" w:hAnsi="GHEA Grapalat"/>
          <w:sz w:val="20"/>
          <w:szCs w:val="20"/>
        </w:rPr>
        <w:t>գործառական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դասակարգման</w:t>
      </w:r>
      <w:r>
        <w:rPr>
          <w:rFonts w:ascii="GHEA Grapalat" w:hAnsi="GHEA Grapalat"/>
          <w:sz w:val="20"/>
          <w:szCs w:val="20"/>
          <w:lang w:val="af-ZA"/>
        </w:rPr>
        <w:t xml:space="preserve"> (4729) </w:t>
      </w:r>
      <w:r>
        <w:rPr>
          <w:rFonts w:ascii="GHEA Grapalat" w:hAnsi="GHEA Grapalat"/>
          <w:sz w:val="20"/>
          <w:szCs w:val="20"/>
          <w:lang w:val="hy-AM"/>
        </w:rPr>
        <w:t>«</w:t>
      </w:r>
      <w:r>
        <w:rPr>
          <w:rFonts w:ascii="GHEA Grapalat" w:hAnsi="GHEA Grapalat"/>
          <w:sz w:val="20"/>
          <w:szCs w:val="20"/>
        </w:rPr>
        <w:t>Այլ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նպաստներ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բյուջեից</w:t>
      </w:r>
      <w:r>
        <w:rPr>
          <w:rFonts w:ascii="GHEA Grapalat" w:hAnsi="GHEA Grapalat"/>
          <w:sz w:val="20"/>
          <w:szCs w:val="20"/>
          <w:lang w:val="hy-AM"/>
        </w:rPr>
        <w:t>»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տնտեսագիտական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դասակարգման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հոդվածից՝</w:t>
      </w:r>
      <w:r>
        <w:rPr>
          <w:rFonts w:ascii="GHEA Grapalat" w:hAnsi="GHEA Grapalat" w:cs="Sylfaen"/>
          <w:sz w:val="20"/>
          <w:szCs w:val="20"/>
          <w:lang w:val="hy-AM"/>
        </w:rPr>
        <w:t xml:space="preserve"> 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Ռ.ՍԱՆՈՅԱՆ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ԲԱԴԱԼՅԱՆ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F34252" w:rsidRDefault="00F34252" w:rsidP="00F34252">
      <w:pPr>
        <w:tabs>
          <w:tab w:val="left" w:pos="7085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Ա.ՄԱՆՈՒԿՅԱՆ</w:t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ab/>
      </w:r>
    </w:p>
    <w:p w:rsidR="00F34252" w:rsidRDefault="00F34252" w:rsidP="00F34252">
      <w:pPr>
        <w:tabs>
          <w:tab w:val="left" w:pos="7834"/>
        </w:tabs>
        <w:spacing w:after="0"/>
        <w:jc w:val="right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</w:rPr>
        <w:t>Լ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ՋԻԼԱՎՅԱՆ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</w:t>
      </w:r>
    </w:p>
    <w:p w:rsidR="00F34252" w:rsidRDefault="00F34252" w:rsidP="00F34252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կատարող՝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ab/>
      </w:r>
    </w:p>
    <w:p w:rsidR="00F34252" w:rsidRPr="00FB7316" w:rsidRDefault="00F34252" w:rsidP="00FB7316">
      <w:pPr>
        <w:spacing w:after="0"/>
        <w:rPr>
          <w:rFonts w:ascii="GHEA Grapalat" w:hAnsi="GHEA Grapalat"/>
          <w:b/>
          <w:color w:val="000000" w:themeColor="text1"/>
          <w:sz w:val="20"/>
          <w:szCs w:val="20"/>
          <w:lang w:val="ru-RU"/>
        </w:rPr>
      </w:pPr>
      <w:r>
        <w:rPr>
          <w:rFonts w:ascii="GHEA Grapalat" w:hAnsi="GHEA Grapalat"/>
          <w:b/>
          <w:color w:val="000000" w:themeColor="text1"/>
          <w:sz w:val="16"/>
          <w:szCs w:val="16"/>
        </w:rPr>
        <w:t>Ա</w:t>
      </w:r>
      <w:r>
        <w:rPr>
          <w:rFonts w:ascii="GHEA Grapalat" w:hAnsi="GHEA Grapalat"/>
          <w:b/>
          <w:color w:val="000000" w:themeColor="text1"/>
          <w:sz w:val="16"/>
          <w:szCs w:val="16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16"/>
          <w:szCs w:val="16"/>
        </w:rPr>
        <w:t>Տաշչյան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lastRenderedPageBreak/>
        <w:t xml:space="preserve">                                                   </w:t>
      </w:r>
    </w:p>
    <w:p w:rsidR="00F34252" w:rsidRDefault="00F34252" w:rsidP="00F34252">
      <w:pPr>
        <w:tabs>
          <w:tab w:val="left" w:pos="1797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ՀԻՄՆԱՎՈՐՈՒՄ</w:t>
      </w:r>
    </w:p>
    <w:p w:rsidR="00F34252" w:rsidRDefault="00F34252" w:rsidP="00F34252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30383" w:rsidRDefault="00F34252" w:rsidP="008E0C1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ԱՐՏԱՇԵՍ ԱՌԱՔԵԼՅԱՆԻ  ԸՆՏԱՆԻՔԻՆ </w:t>
      </w:r>
      <w:r w:rsidR="008E0C1F">
        <w:rPr>
          <w:rFonts w:ascii="GHEA Grapalat" w:hAnsi="GHEA Grapalat"/>
          <w:b/>
          <w:color w:val="000000" w:themeColor="text1"/>
        </w:rPr>
        <w:t>ԴՐԱՄԱԿԱՆ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</w:rPr>
        <w:t>ՕԳՆՈՒԹՅՈՒՆ</w:t>
      </w:r>
      <w:r w:rsidR="008E0C1F" w:rsidRPr="00F303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</w:rPr>
        <w:t>ՀԱՏԿԱՑՆԵԼՈՒ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</w:rPr>
        <w:t>ՄԱՍԻՆ</w:t>
      </w:r>
      <w:r>
        <w:rPr>
          <w:rFonts w:ascii="GHEA Grapalat" w:hAnsi="GHEA Grapalat"/>
          <w:sz w:val="20"/>
          <w:szCs w:val="20"/>
          <w:lang w:val="af-ZA"/>
        </w:rPr>
        <w:t>»</w:t>
      </w:r>
      <w:r w:rsidRPr="00F3038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ԱՆՀՐԱԺԵՇՏՈՒԹՅԱՆ</w:t>
      </w:r>
    </w:p>
    <w:p w:rsidR="00F34252" w:rsidRDefault="00F34252" w:rsidP="00F34252">
      <w:pPr>
        <w:pStyle w:val="a3"/>
        <w:spacing w:after="0"/>
        <w:ind w:left="-270" w:right="-360"/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    «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Արտաշես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Առաքելյանի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</w:t>
      </w:r>
      <w:r>
        <w:rPr>
          <w:rFonts w:ascii="GHEA Grapalat" w:hAnsi="GHEA Grapalat"/>
          <w:sz w:val="20"/>
          <w:szCs w:val="20"/>
          <w:lang w:val="af-ZA"/>
        </w:rPr>
        <w:t xml:space="preserve">»  </w:t>
      </w:r>
      <w:r>
        <w:rPr>
          <w:rFonts w:ascii="GHEA Grapalat" w:hAnsi="GHEA Grapalat"/>
          <w:sz w:val="20"/>
          <w:szCs w:val="20"/>
        </w:rPr>
        <w:t>որոշման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ընդունումը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sz w:val="20"/>
          <w:szCs w:val="20"/>
        </w:rPr>
        <w:t>պայմանավորված</w:t>
      </w:r>
      <w:r>
        <w:rPr>
          <w:rFonts w:ascii="GHEA Grapalat" w:hAnsi="GHEA Grapalat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>
        <w:rPr>
          <w:rFonts w:ascii="GHEA Grapalat" w:hAnsi="GHEA Grapalat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սոցիալապես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անապահով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 w:rsidR="00D8184F">
        <w:rPr>
          <w:rFonts w:ascii="GHEA Grapalat" w:hAnsi="GHEA Grapalat" w:cs="Sylfaen"/>
          <w:color w:val="000000" w:themeColor="text1"/>
          <w:sz w:val="20"/>
          <w:szCs w:val="20"/>
        </w:rPr>
        <w:t>Արտաշես</w:t>
      </w:r>
      <w:r w:rsidR="00D8184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D8184F">
        <w:rPr>
          <w:rFonts w:ascii="GHEA Grapalat" w:hAnsi="GHEA Grapalat" w:cs="Sylfaen"/>
          <w:color w:val="000000" w:themeColor="text1"/>
          <w:sz w:val="20"/>
          <w:szCs w:val="20"/>
        </w:rPr>
        <w:t>Առաքելյանի</w:t>
      </w:r>
      <w:r w:rsidR="00D8184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D8184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դրամական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օգնություն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հատկացնելու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անհրաժեշտությամբ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: </w:t>
      </w:r>
    </w:p>
    <w:p w:rsidR="00F34252" w:rsidRDefault="00F34252" w:rsidP="00F34252">
      <w:pPr>
        <w:rPr>
          <w:rFonts w:ascii="Arial Armenian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center"/>
        <w:rPr>
          <w:rFonts w:ascii="Arial Armenian" w:hAnsi="Arial Armenian"/>
          <w:b/>
          <w:color w:val="000000" w:themeColor="text1"/>
          <w:sz w:val="20"/>
          <w:szCs w:val="20"/>
          <w:lang w:val="af-ZA"/>
        </w:rPr>
      </w:pPr>
      <w:r>
        <w:rPr>
          <w:rFonts w:ascii="Arial Armenian" w:hAnsi="GHEA Grapalat"/>
          <w:b/>
          <w:color w:val="000000" w:themeColor="text1"/>
          <w:sz w:val="20"/>
          <w:szCs w:val="20"/>
        </w:rPr>
        <w:t>ՏԵՂԵԿԱՆՔ</w:t>
      </w:r>
    </w:p>
    <w:p w:rsidR="00F34252" w:rsidRDefault="00F34252" w:rsidP="00F34252">
      <w:pP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Pr="00F30383" w:rsidRDefault="00F34252" w:rsidP="008E0C1F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>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ՀԱՅԱՍՏԱՆԻ ՀԱՆՐԱՊԵՏՈՒԹՅԱՆ ՇԻՐԱԿԻ ՄԱՐԶԻ ԳՅՈՒՄՐԻ ՀԱՄԱՅՆՔԻ ԲՆԱԿԻՉ ԱՐՏԱՇԵՍ ԱՌԱՔԵԼՅԱՆԻ  ԸՆՏԱՆԻՔԻՆ </w:t>
      </w:r>
      <w:r w:rsidR="008E0C1F">
        <w:rPr>
          <w:rFonts w:ascii="GHEA Grapalat" w:hAnsi="GHEA Grapalat"/>
          <w:b/>
          <w:color w:val="000000" w:themeColor="text1"/>
        </w:rPr>
        <w:t>ԴՐԱՄԱԿԱՆ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</w:rPr>
        <w:t>ՕԳՆՈՒԹՅՈՒՆ</w:t>
      </w:r>
      <w:r w:rsidR="008E0C1F" w:rsidRPr="00F30383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</w:rPr>
        <w:t>ՀԱՏԿԱՑՆԵԼՈՒ</w:t>
      </w:r>
      <w:r w:rsidR="008E0C1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0C1F">
        <w:rPr>
          <w:rFonts w:ascii="GHEA Grapalat" w:hAnsi="GHEA Grapalat"/>
          <w:b/>
          <w:color w:val="000000" w:themeColor="text1"/>
        </w:rPr>
        <w:t>ՄԱՍԻՆ</w:t>
      </w:r>
      <w:r w:rsidRPr="00F30383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sz w:val="20"/>
          <w:szCs w:val="20"/>
          <w:lang w:val="af-ZA"/>
        </w:rPr>
        <w:t>»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ԸՆԴՈՒՆՄԱՆ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ԿԱՊԱԿՑՈՒԹՅԱՄԲ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ՀԱՅԱՍՏԱՆԻ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ՀԱՆՐԱՊԵՏՈՒԹՅԱՆ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ՇԻՐԱԿԻ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ՄԱՐԶԻ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ՀԱՄԱՅՆՔԻ</w:t>
      </w:r>
      <w:r w:rsidR="008E0C1F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2021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ԾԱԽՍԵՐԻ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ԵՎ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ԵԿԱՄՈՒՏՆԵՐԻ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ՓՈՓՈԽՈՒԹՅԱՆ</w:t>
      </w: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sz w:val="20"/>
          <w:szCs w:val="20"/>
        </w:rPr>
        <w:t>ՄԱՍԻՆ</w:t>
      </w:r>
    </w:p>
    <w:p w:rsidR="00F34252" w:rsidRDefault="00F34252" w:rsidP="00F34252">
      <w:pPr>
        <w:jc w:val="center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F34252" w:rsidRDefault="00F34252" w:rsidP="00F34252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Հայաստանի Հանրապետության Շիրակի մարզի Գյումրի համայնքի բնակիչ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Արտաշես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 w:cs="Sylfaen"/>
          <w:color w:val="000000" w:themeColor="text1"/>
          <w:sz w:val="20"/>
          <w:szCs w:val="20"/>
        </w:rPr>
        <w:t>Առաքելյանի</w:t>
      </w:r>
      <w:r w:rsidR="008E0C1F" w:rsidRPr="00F30383">
        <w:rPr>
          <w:rFonts w:ascii="GHEA Grapalat" w:hAnsi="GHEA Grapalat" w:cs="Sylfaen"/>
          <w:color w:val="000000" w:themeColor="text1"/>
          <w:sz w:val="20"/>
          <w:szCs w:val="20"/>
          <w:lang w:val="af-ZA"/>
        </w:rPr>
        <w:t xml:space="preserve"> 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sz w:val="20"/>
          <w:szCs w:val="20"/>
          <w:lang w:val="af-ZA"/>
        </w:rPr>
        <w:t xml:space="preserve">ընտանիքին </w:t>
      </w:r>
      <w:r>
        <w:rPr>
          <w:rFonts w:ascii="GHEA Grapalat" w:hAnsi="GHEA Grapalat"/>
          <w:color w:val="000000" w:themeColor="text1"/>
          <w:sz w:val="20"/>
          <w:szCs w:val="20"/>
        </w:rPr>
        <w:t>դրամական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օգնություն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հատկացնելու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մասին  </w:t>
      </w:r>
      <w:r>
        <w:rPr>
          <w:rFonts w:ascii="GHEA Grapalat" w:hAnsi="GHEA Grapalat"/>
          <w:color w:val="000000" w:themeColor="text1"/>
          <w:sz w:val="20"/>
          <w:szCs w:val="20"/>
        </w:rPr>
        <w:t>որոշման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ընդունմամբ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Գյումրի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</w:rPr>
        <w:t>համայնքի</w:t>
      </w:r>
      <w:r w:rsidR="008E0C1F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2021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թվականի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բյուջեում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էական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փոփոխությունններ՝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</w:t>
      </w:r>
      <w:r>
        <w:rPr>
          <w:rFonts w:ascii="GHEA Grapalat" w:hAnsi="GHEA Grapalat"/>
          <w:color w:val="000000" w:themeColor="text1"/>
          <w:sz w:val="20"/>
          <w:szCs w:val="20"/>
        </w:rPr>
        <w:t>ավելացումներ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կամ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նվազեցումներ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չեն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</w:t>
      </w:r>
      <w:r>
        <w:rPr>
          <w:rFonts w:ascii="GHEA Grapalat" w:hAnsi="GHEA Grapalat"/>
          <w:color w:val="000000" w:themeColor="text1"/>
          <w:sz w:val="20"/>
          <w:szCs w:val="20"/>
        </w:rPr>
        <w:t>նախատեսվում</w:t>
      </w:r>
      <w:r>
        <w:rPr>
          <w:rFonts w:ascii="GHEA Grapalat" w:hAnsi="GHEA Grapalat"/>
          <w:color w:val="000000" w:themeColor="text1"/>
          <w:sz w:val="20"/>
          <w:szCs w:val="20"/>
          <w:lang w:val="af-ZA"/>
        </w:rPr>
        <w:t>:</w:t>
      </w:r>
    </w:p>
    <w:p w:rsidR="00F34252" w:rsidRDefault="00F34252" w:rsidP="00F34252">
      <w:pPr>
        <w:rPr>
          <w:sz w:val="20"/>
          <w:szCs w:val="20"/>
          <w:lang w:val="af-ZA"/>
        </w:rPr>
      </w:pPr>
    </w:p>
    <w:p w:rsidR="00F34252" w:rsidRDefault="00F34252" w:rsidP="00F34252">
      <w:pPr>
        <w:rPr>
          <w:lang w:val="af-ZA"/>
        </w:rPr>
      </w:pPr>
    </w:p>
    <w:p w:rsidR="000934AF" w:rsidRPr="00F30383" w:rsidRDefault="000934AF" w:rsidP="00F34252">
      <w:pPr>
        <w:rPr>
          <w:lang w:val="af-ZA"/>
        </w:rPr>
      </w:pPr>
    </w:p>
    <w:sectPr w:rsidR="000934AF" w:rsidRPr="00F30383" w:rsidSect="00D95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DE5B9B"/>
    <w:rsid w:val="0001127D"/>
    <w:rsid w:val="000934AF"/>
    <w:rsid w:val="000D56D3"/>
    <w:rsid w:val="002653CA"/>
    <w:rsid w:val="003C470D"/>
    <w:rsid w:val="005F25FE"/>
    <w:rsid w:val="00706369"/>
    <w:rsid w:val="007E1349"/>
    <w:rsid w:val="008E0C1F"/>
    <w:rsid w:val="00A15490"/>
    <w:rsid w:val="00AA7910"/>
    <w:rsid w:val="00CA1966"/>
    <w:rsid w:val="00D8184F"/>
    <w:rsid w:val="00D95870"/>
    <w:rsid w:val="00DE5B9B"/>
    <w:rsid w:val="00E41D2E"/>
    <w:rsid w:val="00EC7F5A"/>
    <w:rsid w:val="00F007BE"/>
    <w:rsid w:val="00F30383"/>
    <w:rsid w:val="00F34252"/>
    <w:rsid w:val="00FB7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8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B9B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http:/mul.gyumricity.am/tasks/docs/attachment.php?id=130402&amp;fn=ayrvac+tun+Artashes+Araqelyan+hun2021.docx&amp;out=1&amp;token=bf481707497a6acf3456</cp:keywords>
  <cp:lastModifiedBy>Artak</cp:lastModifiedBy>
  <cp:revision>6</cp:revision>
  <dcterms:created xsi:type="dcterms:W3CDTF">2021-01-29T14:52:00Z</dcterms:created>
  <dcterms:modified xsi:type="dcterms:W3CDTF">2021-01-29T17:58:00Z</dcterms:modified>
</cp:coreProperties>
</file>